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23C08" w14:textId="6F72ED40" w:rsidR="00F57399" w:rsidRPr="00F57399" w:rsidRDefault="00F57399" w:rsidP="00F5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</w:pPr>
      <w:r w:rsidRPr="00F573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NỘI DUNG HỌC MÔN ĐỊA LÍ 7 TUẦN 17 (27/04 ĐẾN 30/04)</w:t>
      </w:r>
    </w:p>
    <w:p w14:paraId="6C2FC92E" w14:textId="24F1345B" w:rsidR="00F57399" w:rsidRDefault="00F57399" w:rsidP="00F57399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82B">
        <w:rPr>
          <w:rFonts w:ascii="Times New Roman" w:hAnsi="Times New Roman" w:cs="Times New Roman"/>
          <w:b/>
          <w:bCs/>
          <w:sz w:val="28"/>
          <w:szCs w:val="28"/>
        </w:rPr>
        <w:t>Bài 42: THIÊN NHIÊN TRUNG NAM MĨ (tiếp theo)</w:t>
      </w:r>
    </w:p>
    <w:p w14:paraId="142033DC" w14:textId="77777777" w:rsidR="00F57399" w:rsidRPr="006847E2" w:rsidRDefault="00F57399" w:rsidP="00F57399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7E2">
        <w:rPr>
          <w:rFonts w:ascii="Times New Roman" w:hAnsi="Times New Roman" w:cs="Times New Roman"/>
          <w:b/>
          <w:bCs/>
          <w:sz w:val="28"/>
          <w:szCs w:val="28"/>
        </w:rPr>
        <w:t xml:space="preserve">2. Sự phân hoá về tự nhiên: </w:t>
      </w:r>
    </w:p>
    <w:p w14:paraId="32723F83" w14:textId="77777777" w:rsidR="00F57399" w:rsidRPr="006847E2" w:rsidRDefault="00F57399" w:rsidP="00F57399">
      <w:pPr>
        <w:spacing w:after="0" w:line="31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a. Khí hậu:</w:t>
      </w:r>
    </w:p>
    <w:p w14:paraId="63FB5C76" w14:textId="77777777" w:rsidR="00F57399" w:rsidRPr="006847E2" w:rsidRDefault="00F57399" w:rsidP="00F5739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7E2">
        <w:rPr>
          <w:rFonts w:ascii="Times New Roman" w:hAnsi="Times New Roman" w:cs="Times New Roman"/>
          <w:sz w:val="28"/>
          <w:szCs w:val="28"/>
        </w:rPr>
        <w:t>- Có gần đầy đủ các kiểu khí hậu trên Trái Đất.</w:t>
      </w:r>
    </w:p>
    <w:p w14:paraId="3D16FF0C" w14:textId="77777777" w:rsidR="00F57399" w:rsidRPr="006847E2" w:rsidRDefault="00F57399" w:rsidP="00F5739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7E2">
        <w:rPr>
          <w:rFonts w:ascii="Times New Roman" w:hAnsi="Times New Roman" w:cs="Times New Roman"/>
          <w:sz w:val="28"/>
          <w:szCs w:val="28"/>
        </w:rPr>
        <w:t>- Khí hậu phân hoá theo chiều Bắc –Nam, từ Đông sang Tây và từ thấp lên cao.</w:t>
      </w:r>
    </w:p>
    <w:p w14:paraId="36434394" w14:textId="77777777" w:rsidR="00F57399" w:rsidRDefault="00F57399" w:rsidP="00F57399">
      <w:pPr>
        <w:spacing w:after="0" w:line="31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b. Các đặc điểm khác của môi trường tự nhiên:</w:t>
      </w:r>
    </w:p>
    <w:p w14:paraId="4D8464E6" w14:textId="77777777" w:rsidR="00F57399" w:rsidRPr="006847E2" w:rsidRDefault="00F57399" w:rsidP="00F5739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7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E2">
        <w:rPr>
          <w:rFonts w:ascii="Times New Roman" w:hAnsi="Times New Roman" w:cs="Times New Roman"/>
          <w:sz w:val="28"/>
          <w:szCs w:val="28"/>
        </w:rPr>
        <w:t>Thiên nhiên Trung và Nam Mĩ  rất phong phú và đa dạng, có sự thay đổi từ Bắc xuống Nam và từ thấp lên cao.</w:t>
      </w: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5850"/>
      </w:tblGrid>
      <w:tr w:rsidR="00F57399" w:rsidRPr="006847E2" w14:paraId="16777DBD" w14:textId="77777777" w:rsidTr="00007AD5">
        <w:tc>
          <w:tcPr>
            <w:tcW w:w="4297" w:type="dxa"/>
          </w:tcPr>
          <w:p w14:paraId="6B1FA71D" w14:textId="77777777" w:rsidR="00F57399" w:rsidRPr="00F57399" w:rsidRDefault="00F57399" w:rsidP="0000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57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Môi trường tự nhiên</w:t>
            </w:r>
          </w:p>
        </w:tc>
        <w:tc>
          <w:tcPr>
            <w:tcW w:w="5850" w:type="dxa"/>
          </w:tcPr>
          <w:p w14:paraId="385B0264" w14:textId="77777777" w:rsidR="00F57399" w:rsidRPr="00F57399" w:rsidRDefault="00F57399" w:rsidP="0000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57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Sự phân bố</w:t>
            </w:r>
          </w:p>
        </w:tc>
      </w:tr>
      <w:tr w:rsidR="00F57399" w:rsidRPr="006847E2" w14:paraId="1BAD0F39" w14:textId="77777777" w:rsidTr="00007AD5">
        <w:trPr>
          <w:trHeight w:val="3077"/>
        </w:trPr>
        <w:tc>
          <w:tcPr>
            <w:tcW w:w="4297" w:type="dxa"/>
          </w:tcPr>
          <w:p w14:paraId="011F731C" w14:textId="77777777" w:rsidR="00F57399" w:rsidRPr="00F57399" w:rsidRDefault="00F57399" w:rsidP="0000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73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1. Rừng xích đạo xanh quanh năm. </w:t>
            </w:r>
          </w:p>
          <w:p w14:paraId="2E8FBC89" w14:textId="77777777" w:rsidR="00F57399" w:rsidRPr="00F57399" w:rsidRDefault="00F57399" w:rsidP="0000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73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2. Rừng rậm nhiệt đới.</w:t>
            </w:r>
          </w:p>
          <w:p w14:paraId="5B40928F" w14:textId="77777777" w:rsidR="00F57399" w:rsidRPr="00F57399" w:rsidRDefault="00F57399" w:rsidP="0000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73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3. Rừng thưa và Xavan.</w:t>
            </w:r>
          </w:p>
          <w:p w14:paraId="57436588" w14:textId="77777777" w:rsidR="00F57399" w:rsidRPr="00F57399" w:rsidRDefault="00F57399" w:rsidP="0000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F9AF204" w14:textId="77777777" w:rsidR="00F57399" w:rsidRPr="00F57399" w:rsidRDefault="00F57399" w:rsidP="0000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73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4. Thảo nguyên Pam-pa.</w:t>
            </w:r>
          </w:p>
          <w:p w14:paraId="0643549B" w14:textId="77777777" w:rsidR="00F57399" w:rsidRPr="00F57399" w:rsidRDefault="00F57399" w:rsidP="0000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73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5. Hoang mạc và bán hoang mạc.</w:t>
            </w:r>
          </w:p>
          <w:p w14:paraId="601166EB" w14:textId="77777777" w:rsidR="00F57399" w:rsidRPr="00F57399" w:rsidRDefault="00F57399" w:rsidP="0000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6A63072" w14:textId="77777777" w:rsidR="00F57399" w:rsidRPr="00F57399" w:rsidRDefault="00F57399" w:rsidP="0000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73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6. Thiên nhiên thay đổi từ Bắc xuống Nam và thấp  lên cao.</w:t>
            </w:r>
          </w:p>
        </w:tc>
        <w:tc>
          <w:tcPr>
            <w:tcW w:w="5850" w:type="dxa"/>
          </w:tcPr>
          <w:p w14:paraId="009D4E8C" w14:textId="77777777" w:rsidR="00F57399" w:rsidRPr="00F57399" w:rsidRDefault="00F57399" w:rsidP="0000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73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Đồng bằng A-ma-dôn</w:t>
            </w:r>
          </w:p>
          <w:p w14:paraId="2DDB0F20" w14:textId="77777777" w:rsidR="00F57399" w:rsidRPr="00F57399" w:rsidRDefault="00F57399" w:rsidP="0000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73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Phía Đông eo đất Trung Mĩ và quần đảo Ăng-ti</w:t>
            </w:r>
          </w:p>
          <w:p w14:paraId="47E0164B" w14:textId="77777777" w:rsidR="00F57399" w:rsidRPr="00F57399" w:rsidRDefault="00F57399" w:rsidP="0000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73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Phía Tây eo đất Trung Mĩ, quần đảo Ăng-ti và đồng bằng Ô-ri-nô-cô.</w:t>
            </w:r>
          </w:p>
          <w:p w14:paraId="7AC40E27" w14:textId="77777777" w:rsidR="00F57399" w:rsidRPr="00F57399" w:rsidRDefault="00F57399" w:rsidP="0000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73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Đồng bằng Pam-pa</w:t>
            </w:r>
          </w:p>
          <w:p w14:paraId="4E5FDAAA" w14:textId="77777777" w:rsidR="00F57399" w:rsidRPr="00F57399" w:rsidRDefault="00F57399" w:rsidP="0000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73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Đồng bằng duyên hải Tây An-đet, cao nguyên Pa-ta-gô-ni.</w:t>
            </w:r>
          </w:p>
          <w:p w14:paraId="4E548632" w14:textId="77777777" w:rsidR="00F57399" w:rsidRPr="00F57399" w:rsidRDefault="00F57399" w:rsidP="0000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73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F57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73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Miền núi An-đet</w:t>
            </w:r>
          </w:p>
        </w:tc>
      </w:tr>
    </w:tbl>
    <w:p w14:paraId="592DB620" w14:textId="77777777" w:rsidR="00F57399" w:rsidRPr="00CA282B" w:rsidRDefault="00F57399" w:rsidP="00F573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ADE3B" w14:textId="77777777" w:rsidR="00F57399" w:rsidRDefault="00F57399"/>
    <w:sectPr w:rsidR="00F57399" w:rsidSect="00F5739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99"/>
    <w:rsid w:val="00F5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7F5F"/>
  <w15:chartTrackingRefBased/>
  <w15:docId w15:val="{41F1F0E6-0A36-4A8C-9BA3-C7A7CEE8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</dc:creator>
  <cp:keywords/>
  <dc:description/>
  <cp:lastModifiedBy>Asus LaP</cp:lastModifiedBy>
  <cp:revision>1</cp:revision>
  <dcterms:created xsi:type="dcterms:W3CDTF">2020-04-27T06:58:00Z</dcterms:created>
  <dcterms:modified xsi:type="dcterms:W3CDTF">2020-04-27T07:03:00Z</dcterms:modified>
</cp:coreProperties>
</file>